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EF6C7" w14:textId="77777777" w:rsidR="00AC0157" w:rsidRPr="00AC0157" w:rsidRDefault="00AC0157" w:rsidP="00AC0157">
      <w:pPr>
        <w:jc w:val="center"/>
        <w:rPr>
          <w:b/>
          <w:bCs/>
          <w:color w:val="385623" w:themeColor="accent6" w:themeShade="80"/>
          <w:sz w:val="28"/>
          <w:szCs w:val="28"/>
        </w:rPr>
      </w:pPr>
      <w:r w:rsidRPr="00AC0157">
        <w:rPr>
          <w:b/>
          <w:bCs/>
          <w:color w:val="385623" w:themeColor="accent6" w:themeShade="80"/>
          <w:sz w:val="28"/>
          <w:szCs w:val="28"/>
        </w:rPr>
        <w:t>The “Flavors of Fall” Vendor Application &amp; Agreement</w:t>
      </w:r>
    </w:p>
    <w:p w14:paraId="0E06BFB5" w14:textId="36C2F720" w:rsidR="00AC0157" w:rsidRDefault="00AC0157" w:rsidP="003A5135">
      <w:pPr>
        <w:jc w:val="center"/>
      </w:pPr>
      <w:r w:rsidRPr="00AC0157">
        <w:rPr>
          <w:b/>
          <w:bCs/>
          <w:color w:val="385623" w:themeColor="accent6" w:themeShade="80"/>
          <w:sz w:val="28"/>
          <w:szCs w:val="28"/>
        </w:rPr>
        <w:t>September 2</w:t>
      </w:r>
      <w:r w:rsidR="00A62D0D">
        <w:rPr>
          <w:b/>
          <w:bCs/>
          <w:color w:val="385623" w:themeColor="accent6" w:themeShade="80"/>
          <w:sz w:val="28"/>
          <w:szCs w:val="28"/>
        </w:rPr>
        <w:t>8th</w:t>
      </w:r>
      <w:r w:rsidRPr="00AC0157">
        <w:rPr>
          <w:b/>
          <w:bCs/>
          <w:color w:val="385623" w:themeColor="accent6" w:themeShade="80"/>
          <w:sz w:val="28"/>
          <w:szCs w:val="28"/>
        </w:rPr>
        <w:t>, 202</w:t>
      </w:r>
      <w:r w:rsidR="00A92CE4">
        <w:rPr>
          <w:b/>
          <w:bCs/>
          <w:color w:val="385623" w:themeColor="accent6" w:themeShade="80"/>
          <w:sz w:val="28"/>
          <w:szCs w:val="28"/>
        </w:rPr>
        <w:t>4</w:t>
      </w:r>
    </w:p>
    <w:p w14:paraId="33F5294E" w14:textId="77777777" w:rsidR="00AC0157" w:rsidRDefault="00AC0157" w:rsidP="00AC0157">
      <w:r w:rsidRPr="00BD68EC">
        <w:rPr>
          <w:b/>
          <w:bCs/>
          <w:sz w:val="24"/>
          <w:szCs w:val="24"/>
        </w:rPr>
        <w:t>Name</w:t>
      </w:r>
      <w:r>
        <w:t>____________________________________________________________________________</w:t>
      </w:r>
    </w:p>
    <w:p w14:paraId="5F3E6D6A" w14:textId="77777777" w:rsidR="00AC0157" w:rsidRDefault="00AC0157" w:rsidP="00AC0157"/>
    <w:p w14:paraId="652DB557" w14:textId="77777777" w:rsidR="00AC0157" w:rsidRDefault="00AC0157" w:rsidP="00AC0157">
      <w:r w:rsidRPr="00BD68EC">
        <w:rPr>
          <w:b/>
          <w:bCs/>
          <w:sz w:val="24"/>
          <w:szCs w:val="24"/>
        </w:rPr>
        <w:t>Business Name</w:t>
      </w:r>
      <w:r>
        <w:t xml:space="preserve">_____________________________________________________________________       </w:t>
      </w:r>
    </w:p>
    <w:p w14:paraId="05DD1965" w14:textId="77777777" w:rsidR="00BD68EC" w:rsidRPr="00A92CE4" w:rsidRDefault="00AC0157" w:rsidP="00BD68E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32528">
        <w:rPr>
          <w:rFonts w:ascii="Times New Roman" w:hAnsi="Times New Roman" w:cs="Times New Roman"/>
          <w:b/>
          <w:bCs/>
          <w:sz w:val="28"/>
          <w:szCs w:val="28"/>
        </w:rPr>
        <w:t>*Direct Sales (Please circle if you are a direct sales associate)</w:t>
      </w:r>
      <w:r w:rsidR="00BD68EC" w:rsidRPr="00E32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8EC" w:rsidRPr="00A92CE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*One direct sales person per company.  </w:t>
      </w:r>
      <w:r w:rsidR="00BD68EC" w:rsidRPr="00A92CE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Application is not valid until PAID IN FULL</w:t>
      </w:r>
    </w:p>
    <w:p w14:paraId="6A0A57CF" w14:textId="77777777" w:rsidR="00AC0157" w:rsidRDefault="00AC0157" w:rsidP="00AC0157"/>
    <w:p w14:paraId="508D5CF3" w14:textId="77777777" w:rsidR="00AC0157" w:rsidRDefault="00AC0157" w:rsidP="00AC0157">
      <w:r w:rsidRPr="00BD68EC">
        <w:rPr>
          <w:b/>
          <w:bCs/>
        </w:rPr>
        <w:t>Address</w:t>
      </w:r>
      <w:r>
        <w:t>__________________________________________________________________________</w:t>
      </w:r>
    </w:p>
    <w:p w14:paraId="5A33C53F" w14:textId="77777777" w:rsidR="00AC0157" w:rsidRDefault="00AC0157" w:rsidP="00AC0157"/>
    <w:p w14:paraId="0F22DC1B" w14:textId="577DC4BC" w:rsidR="00AC0157" w:rsidRDefault="00AC0157" w:rsidP="00AC0157">
      <w:r w:rsidRPr="00BD68EC">
        <w:rPr>
          <w:b/>
          <w:bCs/>
        </w:rPr>
        <w:t>Phone</w:t>
      </w:r>
      <w:r>
        <w:t>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0EF13259" w14:textId="77777777" w:rsidR="00AC0157" w:rsidRDefault="00AC0157" w:rsidP="00AC0157"/>
    <w:p w14:paraId="26F4B1FF" w14:textId="77777777" w:rsidR="00AC0157" w:rsidRDefault="00AC0157" w:rsidP="00AC0157">
      <w:pPr>
        <w:rPr>
          <w:sz w:val="28"/>
          <w:szCs w:val="28"/>
        </w:rPr>
      </w:pPr>
      <w:r w:rsidRPr="00BD68EC">
        <w:rPr>
          <w:b/>
          <w:bCs/>
        </w:rPr>
        <w:t>Email</w:t>
      </w:r>
      <w:r>
        <w:t xml:space="preserve">____________________________________________________________________________    </w:t>
      </w:r>
      <w:r>
        <w:rPr>
          <w:sz w:val="28"/>
          <w:szCs w:val="28"/>
        </w:rPr>
        <w:t xml:space="preserve"> </w:t>
      </w:r>
    </w:p>
    <w:p w14:paraId="47629F98" w14:textId="5F4162E1" w:rsidR="00AC0157" w:rsidRDefault="00AC0157" w:rsidP="002A44AF">
      <w:pPr>
        <w:ind w:firstLine="720"/>
        <w:rPr>
          <w:b/>
          <w:bCs/>
          <w:sz w:val="28"/>
          <w:szCs w:val="28"/>
        </w:rPr>
      </w:pPr>
      <w:r w:rsidRPr="00AC0157">
        <w:rPr>
          <w:b/>
          <w:bCs/>
          <w:sz w:val="28"/>
          <w:szCs w:val="28"/>
        </w:rPr>
        <w:t xml:space="preserve">*Email </w:t>
      </w:r>
      <w:r w:rsidR="002A44AF" w:rsidRPr="00AC0157">
        <w:rPr>
          <w:b/>
          <w:bCs/>
          <w:sz w:val="28"/>
          <w:szCs w:val="28"/>
        </w:rPr>
        <w:t>required;</w:t>
      </w:r>
      <w:r w:rsidRPr="00AC0157">
        <w:rPr>
          <w:b/>
          <w:bCs/>
          <w:sz w:val="28"/>
          <w:szCs w:val="28"/>
        </w:rPr>
        <w:t xml:space="preserve"> this is how you will be notified of ALL relevant information.   </w:t>
      </w:r>
    </w:p>
    <w:p w14:paraId="2D91755E" w14:textId="70D02B69" w:rsidR="00AC0157" w:rsidRDefault="00AC0157" w:rsidP="00AC0157">
      <w:r>
        <w:t>Website__________________________________________________________________________</w:t>
      </w:r>
    </w:p>
    <w:p w14:paraId="7E06D7A4" w14:textId="67617B05" w:rsidR="00AC0157" w:rsidRDefault="00AC0157" w:rsidP="00AC0157">
      <w:r>
        <w:t xml:space="preserve">Similar products are allowed if they are of different materials, uniqueness and design.  In order to reduce the amount of duplicate products, please list </w:t>
      </w:r>
      <w:r w:rsidR="002751E5">
        <w:t xml:space="preserve">ALL </w:t>
      </w:r>
      <w:r>
        <w:t xml:space="preserve">of the items you are bringing to </w:t>
      </w:r>
      <w:r w:rsidRPr="00AC0157">
        <w:rPr>
          <w:b/>
          <w:bCs/>
          <w:color w:val="385623" w:themeColor="accent6" w:themeShade="80"/>
        </w:rPr>
        <w:t xml:space="preserve">sell </w:t>
      </w:r>
      <w:r>
        <w:t>(please write clearly and give as much detail as possible):</w:t>
      </w:r>
      <w:r w:rsidR="00E02F13">
        <w:t xml:space="preserve"> Once the application has been receive</w:t>
      </w:r>
      <w:r w:rsidR="002751E5">
        <w:t>d</w:t>
      </w:r>
      <w:r w:rsidR="00E02F13">
        <w:t xml:space="preserve">, there will be </w:t>
      </w:r>
      <w:r w:rsidR="00E02F13" w:rsidRPr="00E02F13">
        <w:rPr>
          <w:b/>
          <w:bCs/>
          <w:i/>
          <w:iCs/>
          <w:color w:val="385623" w:themeColor="accent6" w:themeShade="80"/>
        </w:rPr>
        <w:t>no changing</w:t>
      </w:r>
      <w:r w:rsidR="002751E5">
        <w:rPr>
          <w:b/>
          <w:bCs/>
          <w:i/>
          <w:iCs/>
          <w:color w:val="385623" w:themeColor="accent6" w:themeShade="80"/>
        </w:rPr>
        <w:t xml:space="preserve"> items.</w:t>
      </w:r>
      <w:r w:rsidR="00E02F13" w:rsidRPr="00E02F13">
        <w:rPr>
          <w:b/>
          <w:bCs/>
          <w:i/>
          <w:iCs/>
          <w:color w:val="385623" w:themeColor="accent6" w:themeShade="80"/>
        </w:rPr>
        <w:t xml:space="preserve"> </w:t>
      </w:r>
      <w:r>
        <w:t>_____________________________________________________________________________________________</w:t>
      </w:r>
      <w:r w:rsidR="00D6407E">
        <w:t>_________________________________</w:t>
      </w:r>
      <w:r w:rsidR="002A44AF">
        <w:t>______________________________________________________________________</w:t>
      </w:r>
    </w:p>
    <w:p w14:paraId="7C4B9B8F" w14:textId="60453A05" w:rsidR="00AC0157" w:rsidRPr="00AC0157" w:rsidRDefault="00AC0157" w:rsidP="00AC0157">
      <w:pPr>
        <w:pStyle w:val="Pa1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In order to avoid any misunderstandings, please review the following rules and regulations.  </w:t>
      </w:r>
    </w:p>
    <w:p w14:paraId="7C38FE88" w14:textId="77777777" w:rsidR="002A44AF" w:rsidRDefault="00AC0157" w:rsidP="002A44AF">
      <w:pPr>
        <w:pStyle w:val="Pa1"/>
        <w:numPr>
          <w:ilvl w:val="0"/>
          <w:numId w:val="3"/>
        </w:numPr>
        <w:rPr>
          <w:color w:val="000000"/>
        </w:rPr>
      </w:pPr>
      <w:r w:rsidRPr="00E02F13">
        <w:rPr>
          <w:color w:val="000000"/>
        </w:rPr>
        <w:t xml:space="preserve">I am over 18-years old and competent to make this agreement. </w:t>
      </w:r>
      <w:r w:rsidR="00E02F13" w:rsidRPr="00E02F13">
        <w:rPr>
          <w:color w:val="000000"/>
        </w:rPr>
        <w:t xml:space="preserve"> </w:t>
      </w:r>
      <w:r w:rsidRPr="00E02F13">
        <w:rPr>
          <w:color w:val="000000"/>
        </w:rPr>
        <w:t>(Under 18, vendor must have parent/guardian permission with a signature below.)</w:t>
      </w:r>
    </w:p>
    <w:p w14:paraId="49575F49" w14:textId="062F2350" w:rsidR="002A44AF" w:rsidRDefault="00AC0157" w:rsidP="002A44AF">
      <w:pPr>
        <w:pStyle w:val="Pa1"/>
        <w:numPr>
          <w:ilvl w:val="0"/>
          <w:numId w:val="3"/>
        </w:numPr>
        <w:rPr>
          <w:color w:val="000000"/>
        </w:rPr>
      </w:pPr>
      <w:r w:rsidRPr="002A44AF">
        <w:rPr>
          <w:color w:val="000000"/>
        </w:rPr>
        <w:t xml:space="preserve">I understand that the Flavors of Fall Festival is scheduled for Saturday, September </w:t>
      </w:r>
      <w:r w:rsidR="00A62D0D">
        <w:rPr>
          <w:color w:val="000000"/>
        </w:rPr>
        <w:t>28th</w:t>
      </w:r>
      <w:r w:rsidR="00BA2C69">
        <w:rPr>
          <w:color w:val="000000"/>
        </w:rPr>
        <w:t xml:space="preserve"> </w:t>
      </w:r>
      <w:r w:rsidRPr="002A44AF">
        <w:rPr>
          <w:color w:val="000000"/>
        </w:rPr>
        <w:t xml:space="preserve"> 9a.m.-3 p.m., rain or shine on the courthouse lawn in Ridgway, Pennsylvania.</w:t>
      </w:r>
    </w:p>
    <w:p w14:paraId="236F8DF2" w14:textId="77777777" w:rsidR="002A44AF" w:rsidRDefault="00E02F13" w:rsidP="002A44AF">
      <w:pPr>
        <w:pStyle w:val="Pa1"/>
        <w:numPr>
          <w:ilvl w:val="0"/>
          <w:numId w:val="3"/>
        </w:numPr>
        <w:rPr>
          <w:color w:val="000000"/>
        </w:rPr>
      </w:pPr>
      <w:r w:rsidRPr="002A44AF">
        <w:rPr>
          <w:color w:val="000000"/>
        </w:rPr>
        <w:t>I agree to provide my own table/tent/seating for my 10’x10’ booth space.</w:t>
      </w:r>
      <w:r w:rsidR="003A5135" w:rsidRPr="002A44AF">
        <w:rPr>
          <w:color w:val="000000"/>
        </w:rPr>
        <w:t xml:space="preserve"> </w:t>
      </w:r>
      <w:r w:rsidR="0064307E" w:rsidRPr="002A44AF">
        <w:rPr>
          <w:color w:val="000000"/>
        </w:rPr>
        <w:t xml:space="preserve"> </w:t>
      </w:r>
    </w:p>
    <w:p w14:paraId="066B9F7E" w14:textId="12714C30" w:rsidR="002A44AF" w:rsidRDefault="0064307E" w:rsidP="002A44AF">
      <w:pPr>
        <w:pStyle w:val="Pa1"/>
        <w:numPr>
          <w:ilvl w:val="0"/>
          <w:numId w:val="3"/>
        </w:numPr>
        <w:rPr>
          <w:color w:val="000000"/>
        </w:rPr>
      </w:pPr>
      <w:r w:rsidRPr="002A44AF">
        <w:rPr>
          <w:color w:val="000000"/>
        </w:rPr>
        <w:t xml:space="preserve">Will you have a </w:t>
      </w:r>
      <w:r w:rsidRPr="002A44AF">
        <w:rPr>
          <w:b/>
          <w:bCs/>
          <w:color w:val="000000"/>
        </w:rPr>
        <w:t>POP-UP</w:t>
      </w:r>
      <w:r w:rsidRPr="002A44AF">
        <w:rPr>
          <w:color w:val="000000"/>
        </w:rPr>
        <w:t xml:space="preserve"> or</w:t>
      </w:r>
      <w:r w:rsidRPr="002A44AF">
        <w:rPr>
          <w:b/>
          <w:bCs/>
          <w:color w:val="000000"/>
        </w:rPr>
        <w:t xml:space="preserve"> </w:t>
      </w:r>
      <w:r w:rsidR="002A44AF" w:rsidRPr="002A44AF">
        <w:rPr>
          <w:b/>
          <w:bCs/>
          <w:color w:val="000000"/>
        </w:rPr>
        <w:t>JUST</w:t>
      </w:r>
      <w:r w:rsidR="002A44AF">
        <w:rPr>
          <w:color w:val="000000"/>
        </w:rPr>
        <w:t xml:space="preserve"> </w:t>
      </w:r>
      <w:r w:rsidRPr="002A44AF">
        <w:rPr>
          <w:b/>
          <w:bCs/>
          <w:color w:val="000000"/>
        </w:rPr>
        <w:t>TABLE</w:t>
      </w:r>
      <w:r w:rsidRPr="002A44AF">
        <w:rPr>
          <w:color w:val="000000"/>
        </w:rPr>
        <w:t>, please circle</w:t>
      </w:r>
      <w:r w:rsidRPr="002A44AF">
        <w:rPr>
          <w:b/>
          <w:bCs/>
          <w:color w:val="000000"/>
        </w:rPr>
        <w:t xml:space="preserve"> ONE</w:t>
      </w:r>
      <w:r w:rsidRPr="002A44AF">
        <w:rPr>
          <w:color w:val="000000"/>
        </w:rPr>
        <w:t>.</w:t>
      </w:r>
    </w:p>
    <w:p w14:paraId="6E87D16E" w14:textId="51700A13" w:rsidR="002A44AF" w:rsidRDefault="008F01D9" w:rsidP="002A44AF">
      <w:pPr>
        <w:pStyle w:val="Pa1"/>
        <w:numPr>
          <w:ilvl w:val="0"/>
          <w:numId w:val="3"/>
        </w:numPr>
        <w:rPr>
          <w:color w:val="000000"/>
        </w:rPr>
      </w:pPr>
      <w:r w:rsidRPr="00E02F13">
        <w:t xml:space="preserve">I agree that booth spaces will be assigned on a </w:t>
      </w:r>
      <w:r w:rsidRPr="002A44AF">
        <w:rPr>
          <w:b/>
          <w:bCs/>
          <w:color w:val="FF0000"/>
        </w:rPr>
        <w:t>first come, first served basis only by the event coordinator.</w:t>
      </w:r>
      <w:r w:rsidRPr="002A44AF">
        <w:rPr>
          <w:color w:val="FF0000"/>
        </w:rPr>
        <w:t xml:space="preserve"> </w:t>
      </w:r>
      <w:r w:rsidR="0064307E">
        <w:t xml:space="preserve"> Vendors are placed according to product, electrical needs, multi-space needs etc.  </w:t>
      </w:r>
      <w:r w:rsidR="0064307E" w:rsidRPr="002A44AF">
        <w:rPr>
          <w:b/>
          <w:bCs/>
          <w:color w:val="FF0000"/>
        </w:rPr>
        <w:t>Special requests can be made BUT WILL NOT BE GUARANTEED, explicit detail of location must be provided</w:t>
      </w:r>
      <w:r w:rsidR="00A92CE4">
        <w:rPr>
          <w:b/>
          <w:bCs/>
          <w:color w:val="FF0000"/>
        </w:rPr>
        <w:t>.</w:t>
      </w:r>
    </w:p>
    <w:p w14:paraId="3376773E" w14:textId="13865128" w:rsidR="002A44AF" w:rsidRPr="002A44AF" w:rsidRDefault="00AC0157" w:rsidP="002A44AF">
      <w:pPr>
        <w:pStyle w:val="Pa1"/>
        <w:numPr>
          <w:ilvl w:val="0"/>
          <w:numId w:val="3"/>
        </w:numPr>
        <w:rPr>
          <w:color w:val="000000"/>
        </w:rPr>
      </w:pPr>
      <w:r w:rsidRPr="002A44AF">
        <w:rPr>
          <w:color w:val="000000"/>
        </w:rPr>
        <w:t xml:space="preserve">I agree to set up starting no earlier than 7am and have </w:t>
      </w:r>
      <w:r w:rsidRPr="00A92CE4">
        <w:rPr>
          <w:b/>
          <w:bCs/>
          <w:color w:val="FF0000"/>
        </w:rPr>
        <w:t>my vehicle</w:t>
      </w:r>
      <w:r w:rsidRPr="00A92CE4">
        <w:rPr>
          <w:b/>
          <w:bCs/>
          <w:color w:val="FF0000"/>
          <w:u w:val="single"/>
        </w:rPr>
        <w:t xml:space="preserve"> moved outside of the BLOCKED OFF STREETS </w:t>
      </w:r>
      <w:r w:rsidRPr="00A92CE4">
        <w:rPr>
          <w:b/>
          <w:bCs/>
          <w:color w:val="FF0000"/>
        </w:rPr>
        <w:t>and ready to open by 9am</w:t>
      </w:r>
      <w:r w:rsidRPr="002A44AF">
        <w:rPr>
          <w:color w:val="000000"/>
        </w:rPr>
        <w:t xml:space="preserve"> in the designated booth spa</w:t>
      </w:r>
      <w:r w:rsidR="00E02F13" w:rsidRPr="002A44AF">
        <w:rPr>
          <w:color w:val="000000"/>
        </w:rPr>
        <w:t>ce</w:t>
      </w:r>
      <w:r w:rsidR="003A5135" w:rsidRPr="002A44AF">
        <w:rPr>
          <w:color w:val="000000"/>
        </w:rPr>
        <w:t xml:space="preserve"> </w:t>
      </w:r>
      <w:r w:rsidRPr="002A44AF">
        <w:rPr>
          <w:color w:val="000000"/>
        </w:rPr>
        <w:t>assigned to me.</w:t>
      </w:r>
      <w:r w:rsidR="003A5135" w:rsidRPr="002A44AF">
        <w:rPr>
          <w:color w:val="000000"/>
        </w:rPr>
        <w:t xml:space="preserve">  </w:t>
      </w:r>
      <w:r w:rsidRPr="002A44AF">
        <w:rPr>
          <w:color w:val="000000"/>
        </w:rPr>
        <w:t xml:space="preserve">I agree to tear down the booth space </w:t>
      </w:r>
      <w:r w:rsidRPr="002A44AF">
        <w:rPr>
          <w:color w:val="000000"/>
          <w:u w:val="single"/>
        </w:rPr>
        <w:t>after 3p.m.</w:t>
      </w:r>
      <w:r w:rsidRPr="002A44AF">
        <w:rPr>
          <w:color w:val="000000"/>
        </w:rPr>
        <w:t xml:space="preserve"> and clean the space to return it to</w:t>
      </w:r>
      <w:r w:rsidR="00E02F13" w:rsidRPr="002A44AF">
        <w:rPr>
          <w:color w:val="000000"/>
        </w:rPr>
        <w:t xml:space="preserve"> </w:t>
      </w:r>
      <w:r w:rsidRPr="002A44AF">
        <w:rPr>
          <w:color w:val="000000"/>
        </w:rPr>
        <w:t>original condition.</w:t>
      </w:r>
    </w:p>
    <w:p w14:paraId="4E00B359" w14:textId="77777777" w:rsidR="002A44AF" w:rsidRDefault="00AC0157" w:rsidP="003A5135">
      <w:pPr>
        <w:pStyle w:val="Pa1"/>
        <w:numPr>
          <w:ilvl w:val="0"/>
          <w:numId w:val="4"/>
        </w:numPr>
        <w:rPr>
          <w:color w:val="000000"/>
        </w:rPr>
      </w:pPr>
      <w:r w:rsidRPr="00E02F13">
        <w:rPr>
          <w:color w:val="000000"/>
        </w:rPr>
        <w:t>I agree to pay the non-refundable application fee of $25, which covers advertising for the event.</w:t>
      </w:r>
      <w:r w:rsidR="003A5135">
        <w:rPr>
          <w:color w:val="000000"/>
        </w:rPr>
        <w:t xml:space="preserve"> </w:t>
      </w:r>
    </w:p>
    <w:p w14:paraId="4AE5A523" w14:textId="0EA0E869" w:rsidR="003A5135" w:rsidRPr="002A44AF" w:rsidRDefault="00AC0157" w:rsidP="003A5135">
      <w:pPr>
        <w:pStyle w:val="Pa1"/>
        <w:numPr>
          <w:ilvl w:val="0"/>
          <w:numId w:val="4"/>
        </w:numPr>
        <w:rPr>
          <w:color w:val="000000"/>
        </w:rPr>
      </w:pPr>
      <w:r w:rsidRPr="002A44AF">
        <w:rPr>
          <w:color w:val="000000"/>
        </w:rPr>
        <w:t>I agree that my booth will not constitute propaganda of any kind.</w:t>
      </w:r>
      <w:r w:rsidR="003A5135" w:rsidRPr="002A44AF">
        <w:rPr>
          <w:color w:val="000000"/>
        </w:rPr>
        <w:t xml:space="preserve">  </w:t>
      </w:r>
    </w:p>
    <w:p w14:paraId="792537DB" w14:textId="77777777" w:rsidR="002A44AF" w:rsidRDefault="00AC0157" w:rsidP="003A5135">
      <w:pPr>
        <w:pStyle w:val="Pa1"/>
        <w:numPr>
          <w:ilvl w:val="0"/>
          <w:numId w:val="4"/>
        </w:numPr>
      </w:pPr>
      <w:r w:rsidRPr="00E02F13">
        <w:t xml:space="preserve">I agree that </w:t>
      </w:r>
      <w:r w:rsidR="003A5135" w:rsidRPr="00A92CE4">
        <w:rPr>
          <w:b/>
          <w:bCs/>
          <w:color w:val="FF0000"/>
        </w:rPr>
        <w:t>NO PETS</w:t>
      </w:r>
      <w:r w:rsidR="003A5135" w:rsidRPr="00A92CE4">
        <w:rPr>
          <w:color w:val="FF0000"/>
        </w:rPr>
        <w:t xml:space="preserve"> </w:t>
      </w:r>
      <w:r w:rsidR="003A5135">
        <w:t>of any vendor/assistant will be permitted at my booth.</w:t>
      </w:r>
    </w:p>
    <w:p w14:paraId="2FCCDBC9" w14:textId="77777777" w:rsidR="00A92CE4" w:rsidRDefault="00A92CE4" w:rsidP="003A5135">
      <w:pPr>
        <w:pStyle w:val="Pa1"/>
        <w:numPr>
          <w:ilvl w:val="0"/>
          <w:numId w:val="4"/>
        </w:numPr>
      </w:pPr>
    </w:p>
    <w:p w14:paraId="0274B361" w14:textId="77777777" w:rsidR="00A92CE4" w:rsidRDefault="00A92CE4" w:rsidP="00A92CE4">
      <w:pPr>
        <w:pStyle w:val="Pa1"/>
        <w:ind w:left="1500"/>
      </w:pPr>
    </w:p>
    <w:p w14:paraId="1F2D32A5" w14:textId="77777777" w:rsidR="00A92CE4" w:rsidRDefault="00A92CE4" w:rsidP="00A92CE4">
      <w:pPr>
        <w:pStyle w:val="Pa1"/>
        <w:ind w:left="1500"/>
      </w:pPr>
    </w:p>
    <w:p w14:paraId="0FF3B204" w14:textId="521232A1" w:rsidR="00AC0157" w:rsidRPr="00E32528" w:rsidRDefault="00AC0157" w:rsidP="003A5135">
      <w:pPr>
        <w:pStyle w:val="Pa1"/>
        <w:numPr>
          <w:ilvl w:val="0"/>
          <w:numId w:val="4"/>
        </w:numPr>
      </w:pPr>
      <w:r w:rsidRPr="00E32528">
        <w:t xml:space="preserve">I agree that as a DIRECT SALES vendor, there will be only </w:t>
      </w:r>
      <w:r w:rsidRPr="00E32528">
        <w:rPr>
          <w:b/>
          <w:bCs/>
          <w:i/>
          <w:iCs/>
          <w:color w:val="385623" w:themeColor="accent6" w:themeShade="80"/>
        </w:rPr>
        <w:t xml:space="preserve">one </w:t>
      </w:r>
      <w:r w:rsidRPr="00E32528">
        <w:t>per company and will be on a first come, first serve basis and th</w:t>
      </w:r>
      <w:r w:rsidR="00E32528">
        <w:t>is</w:t>
      </w:r>
      <w:r w:rsidRPr="00E32528">
        <w:t xml:space="preserve"> </w:t>
      </w:r>
      <w:r w:rsidRPr="00E32528">
        <w:rPr>
          <w:u w:val="single"/>
        </w:rPr>
        <w:t xml:space="preserve">application is not valid unless </w:t>
      </w:r>
      <w:r w:rsidRPr="00E32528">
        <w:rPr>
          <w:b/>
          <w:bCs/>
          <w:i/>
          <w:iCs/>
          <w:u w:val="single"/>
        </w:rPr>
        <w:t>paid in full.</w:t>
      </w:r>
    </w:p>
    <w:p w14:paraId="1300F416" w14:textId="0E07D4E5" w:rsidR="00AC0157" w:rsidRPr="00E32528" w:rsidRDefault="00AC0157" w:rsidP="002A44AF">
      <w:pPr>
        <w:pStyle w:val="Default"/>
        <w:numPr>
          <w:ilvl w:val="0"/>
          <w:numId w:val="4"/>
        </w:numPr>
      </w:pPr>
      <w:r w:rsidRPr="00E32528">
        <w:t xml:space="preserve">I agree that electricity is only available in specific locations and booth space is designated as to what your needs are.  </w:t>
      </w:r>
    </w:p>
    <w:p w14:paraId="7B026BE4" w14:textId="30C5EC70" w:rsidR="00AC0157" w:rsidRPr="00E32528" w:rsidRDefault="00AC0157" w:rsidP="002A44AF">
      <w:pPr>
        <w:pStyle w:val="Pa1"/>
        <w:numPr>
          <w:ilvl w:val="0"/>
          <w:numId w:val="4"/>
        </w:numPr>
        <w:rPr>
          <w:color w:val="000000"/>
        </w:rPr>
      </w:pPr>
      <w:r w:rsidRPr="00E32528">
        <w:rPr>
          <w:color w:val="000000"/>
        </w:rPr>
        <w:t>I will indemnify and hold harmless from any and all liability and claims whatsoever to</w:t>
      </w:r>
      <w:r w:rsidR="00E02F13" w:rsidRPr="00E32528">
        <w:rPr>
          <w:color w:val="000000"/>
        </w:rPr>
        <w:t xml:space="preserve"> </w:t>
      </w:r>
      <w:r w:rsidRPr="00E32528">
        <w:rPr>
          <w:color w:val="000000"/>
        </w:rPr>
        <w:t xml:space="preserve">the Ridgway-Elk County Chamber of Commerce, its directors, officers, employees,   </w:t>
      </w:r>
    </w:p>
    <w:p w14:paraId="065E6CC6" w14:textId="56B8FD92" w:rsidR="003A5135" w:rsidRDefault="002A44AF" w:rsidP="003A5135">
      <w:pPr>
        <w:pStyle w:val="Pa1"/>
        <w:ind w:left="1080"/>
        <w:rPr>
          <w:color w:val="000000"/>
        </w:rPr>
      </w:pPr>
      <w:r w:rsidRPr="00E32528">
        <w:rPr>
          <w:color w:val="000000"/>
        </w:rPr>
        <w:t xml:space="preserve">       </w:t>
      </w:r>
      <w:r w:rsidR="00AC0157" w:rsidRPr="00E32528">
        <w:rPr>
          <w:color w:val="000000"/>
        </w:rPr>
        <w:t>contractors and volunteers, as well as the borough of Ridgway, and county of Elk.</w:t>
      </w:r>
    </w:p>
    <w:p w14:paraId="11E4AB00" w14:textId="77777777" w:rsidR="00E32528" w:rsidRPr="00E32528" w:rsidRDefault="00E32528" w:rsidP="00E32528">
      <w:pPr>
        <w:pStyle w:val="Default"/>
      </w:pPr>
    </w:p>
    <w:p w14:paraId="6C81EBFA" w14:textId="23B94DF0" w:rsidR="002751E5" w:rsidRPr="002A44AF" w:rsidRDefault="002751E5" w:rsidP="002751E5">
      <w:pPr>
        <w:pStyle w:val="Pa1"/>
        <w:rPr>
          <w:b/>
          <w:bCs/>
          <w:color w:val="FF0000"/>
          <w:sz w:val="28"/>
          <w:szCs w:val="28"/>
        </w:rPr>
      </w:pPr>
      <w:r w:rsidRPr="002A44AF">
        <w:rPr>
          <w:color w:val="FF0000"/>
          <w:sz w:val="28"/>
          <w:szCs w:val="28"/>
        </w:rPr>
        <w:t xml:space="preserve">*Please let us know if you need </w:t>
      </w:r>
      <w:r w:rsidRPr="0028369B">
        <w:rPr>
          <w:b/>
          <w:bCs/>
          <w:i/>
          <w:iCs/>
          <w:color w:val="385623" w:themeColor="accent6" w:themeShade="80"/>
          <w:sz w:val="28"/>
          <w:szCs w:val="28"/>
        </w:rPr>
        <w:t>ELECTRICITY</w:t>
      </w:r>
      <w:r w:rsidRPr="002A44AF">
        <w:rPr>
          <w:b/>
          <w:bCs/>
          <w:color w:val="FF0000"/>
          <w:sz w:val="28"/>
          <w:szCs w:val="28"/>
        </w:rPr>
        <w:t>,</w:t>
      </w:r>
      <w:r w:rsidR="0028369B">
        <w:rPr>
          <w:b/>
          <w:bCs/>
          <w:color w:val="FF0000"/>
          <w:sz w:val="28"/>
          <w:szCs w:val="28"/>
        </w:rPr>
        <w:t xml:space="preserve"> </w:t>
      </w:r>
      <w:r w:rsidRPr="002A44AF">
        <w:rPr>
          <w:b/>
          <w:bCs/>
          <w:color w:val="FF0000"/>
          <w:sz w:val="28"/>
          <w:szCs w:val="28"/>
        </w:rPr>
        <w:t xml:space="preserve"> capacity is limited and some items consume more than others and can cause loss of power.  List number and type of items to be plugged in</w:t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Pr="002A44AF">
        <w:rPr>
          <w:b/>
          <w:bCs/>
          <w:color w:val="FF0000"/>
          <w:sz w:val="28"/>
          <w:szCs w:val="28"/>
        </w:rPr>
        <w:softHyphen/>
      </w:r>
      <w:r w:rsidR="0028369B">
        <w:rPr>
          <w:b/>
          <w:bCs/>
          <w:color w:val="FF0000"/>
          <w:sz w:val="28"/>
          <w:szCs w:val="28"/>
        </w:rPr>
        <w:t>_________________</w:t>
      </w:r>
      <w:r w:rsidR="002A44AF" w:rsidRPr="002A44AF">
        <w:rPr>
          <w:b/>
          <w:bCs/>
          <w:color w:val="FF0000"/>
          <w:sz w:val="28"/>
          <w:szCs w:val="28"/>
        </w:rPr>
        <w:t>___________________________________________________________</w:t>
      </w:r>
    </w:p>
    <w:p w14:paraId="2F3328A3" w14:textId="0C80D421" w:rsidR="00AC0157" w:rsidRDefault="00AC0157" w:rsidP="003A5135">
      <w:pPr>
        <w:pStyle w:val="Pa1"/>
        <w:ind w:left="1080"/>
      </w:pPr>
      <w:r>
        <w:t xml:space="preserve">          </w:t>
      </w:r>
    </w:p>
    <w:p w14:paraId="4556A126" w14:textId="77777777" w:rsidR="00E32528" w:rsidRPr="00E32528" w:rsidRDefault="00E32528" w:rsidP="00E32528">
      <w:pPr>
        <w:pStyle w:val="Default"/>
      </w:pPr>
    </w:p>
    <w:p w14:paraId="2C7CD642" w14:textId="51D53F19" w:rsidR="00AC0157" w:rsidRDefault="00AC0157" w:rsidP="00AC0157">
      <w:pPr>
        <w:pStyle w:val="Pa1"/>
        <w:rPr>
          <w:b/>
          <w:bCs/>
          <w:color w:val="385623" w:themeColor="accent6" w:themeShade="80"/>
          <w:sz w:val="28"/>
          <w:szCs w:val="28"/>
        </w:rPr>
      </w:pPr>
      <w:r w:rsidRPr="00AC0157">
        <w:rPr>
          <w:b/>
          <w:bCs/>
          <w:color w:val="385623" w:themeColor="accent6" w:themeShade="80"/>
          <w:sz w:val="28"/>
          <w:szCs w:val="28"/>
        </w:rPr>
        <w:t xml:space="preserve">By signing below, I, the vendor, agree to be bound by the above-discussed rules and </w:t>
      </w:r>
      <w:r w:rsidR="00BA2C69">
        <w:rPr>
          <w:b/>
          <w:bCs/>
          <w:color w:val="385623" w:themeColor="accent6" w:themeShade="80"/>
          <w:sz w:val="28"/>
          <w:szCs w:val="28"/>
        </w:rPr>
        <w:t>regu</w:t>
      </w:r>
      <w:r w:rsidRPr="00AC0157">
        <w:rPr>
          <w:b/>
          <w:bCs/>
          <w:color w:val="385623" w:themeColor="accent6" w:themeShade="80"/>
          <w:sz w:val="28"/>
          <w:szCs w:val="28"/>
        </w:rPr>
        <w:t>lations of the “Flavors of Fall Festival”.</w:t>
      </w:r>
    </w:p>
    <w:p w14:paraId="7692F975" w14:textId="7F78E979" w:rsidR="002751E5" w:rsidRDefault="002751E5" w:rsidP="002751E5">
      <w:pPr>
        <w:pStyle w:val="Default"/>
      </w:pPr>
    </w:p>
    <w:p w14:paraId="5CA1BD6B" w14:textId="61F47165" w:rsidR="002751E5" w:rsidRPr="002751E5" w:rsidRDefault="002751E5" w:rsidP="002751E5">
      <w:pPr>
        <w:pStyle w:val="Default"/>
      </w:pPr>
      <w:r>
        <w:t>Print NAME:________________________________________________</w:t>
      </w:r>
    </w:p>
    <w:p w14:paraId="4C347286" w14:textId="2033E52B" w:rsidR="00AC0157" w:rsidRPr="005E2318" w:rsidRDefault="00AC0157" w:rsidP="00AC0157">
      <w:pPr>
        <w:pStyle w:val="Pa1"/>
        <w:rPr>
          <w:color w:val="000000"/>
          <w:sz w:val="20"/>
          <w:szCs w:val="20"/>
        </w:rPr>
      </w:pPr>
    </w:p>
    <w:p w14:paraId="131A62A3" w14:textId="18C781C8" w:rsidR="00AC0157" w:rsidRPr="002751E5" w:rsidRDefault="002751E5" w:rsidP="00AC0157">
      <w:pPr>
        <w:pStyle w:val="Pa1"/>
        <w:rPr>
          <w:color w:val="000000"/>
        </w:rPr>
      </w:pPr>
      <w:r>
        <w:rPr>
          <w:color w:val="000000"/>
        </w:rPr>
        <w:t>Sign NAME:________________________________________________</w:t>
      </w:r>
    </w:p>
    <w:p w14:paraId="143B158B" w14:textId="01EB690F" w:rsidR="00AC0157" w:rsidRPr="005E2318" w:rsidRDefault="00AC0157" w:rsidP="002751E5">
      <w:pPr>
        <w:pStyle w:val="Pa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1C65A919" w14:textId="62AABDB1" w:rsidR="00AC0157" w:rsidRPr="005E2318" w:rsidRDefault="002751E5" w:rsidP="00AC0157">
      <w:pPr>
        <w:pStyle w:val="Pa1"/>
        <w:rPr>
          <w:color w:val="000000"/>
          <w:sz w:val="20"/>
          <w:szCs w:val="20"/>
        </w:rPr>
      </w:pPr>
      <w:r w:rsidRPr="002751E5">
        <w:rPr>
          <w:color w:val="000000"/>
        </w:rPr>
        <w:t>DATE</w:t>
      </w:r>
      <w:r>
        <w:rPr>
          <w:color w:val="000000"/>
          <w:sz w:val="20"/>
          <w:szCs w:val="20"/>
        </w:rPr>
        <w:t>:___________</w:t>
      </w:r>
    </w:p>
    <w:p w14:paraId="0314DC82" w14:textId="77777777" w:rsidR="00AC0157" w:rsidRPr="005E2318" w:rsidRDefault="00AC0157" w:rsidP="00AC0157">
      <w:pPr>
        <w:pStyle w:val="Default"/>
        <w:rPr>
          <w:sz w:val="20"/>
          <w:szCs w:val="20"/>
        </w:rPr>
      </w:pPr>
    </w:p>
    <w:p w14:paraId="525C1216" w14:textId="54162C2F" w:rsidR="00AC0157" w:rsidRPr="002751E5" w:rsidRDefault="00AC0157" w:rsidP="00AC0157">
      <w:pPr>
        <w:pStyle w:val="Pa1"/>
        <w:rPr>
          <w:color w:val="000000"/>
        </w:rPr>
      </w:pPr>
      <w:r w:rsidRPr="002751E5">
        <w:rPr>
          <w:color w:val="000000"/>
        </w:rPr>
        <w:t xml:space="preserve">Please mail the above agreement, including the application fee of $25 to The Ridgway-Elk County Chamber of Commerce, 300 Main Street, Ridgway, PA 15853 by </w:t>
      </w:r>
      <w:r w:rsidR="00E02F13" w:rsidRPr="0028369B">
        <w:rPr>
          <w:b/>
          <w:bCs/>
          <w:color w:val="000000"/>
        </w:rPr>
        <w:t xml:space="preserve">MONDAY SEPTEMBER </w:t>
      </w:r>
      <w:r w:rsidR="00A62D0D">
        <w:rPr>
          <w:b/>
          <w:bCs/>
          <w:color w:val="000000"/>
        </w:rPr>
        <w:t>23rd</w:t>
      </w:r>
      <w:bookmarkStart w:id="0" w:name="_GoBack"/>
      <w:bookmarkEnd w:id="0"/>
      <w:r w:rsidR="00E02F13" w:rsidRPr="0028369B">
        <w:rPr>
          <w:b/>
          <w:bCs/>
          <w:color w:val="000000"/>
        </w:rPr>
        <w:t>, 202</w:t>
      </w:r>
      <w:r w:rsidR="00A92CE4">
        <w:rPr>
          <w:b/>
          <w:bCs/>
          <w:color w:val="000000"/>
        </w:rPr>
        <w:t>4</w:t>
      </w:r>
      <w:r w:rsidRPr="002751E5">
        <w:rPr>
          <w:color w:val="000000"/>
        </w:rPr>
        <w:t xml:space="preserve">.   IF YOU HAVE ANY </w:t>
      </w:r>
      <w:r w:rsidR="00E32528" w:rsidRPr="002751E5">
        <w:rPr>
          <w:color w:val="000000"/>
        </w:rPr>
        <w:t>QUESTIONS,</w:t>
      </w:r>
      <w:r w:rsidRPr="002751E5">
        <w:rPr>
          <w:color w:val="000000"/>
        </w:rPr>
        <w:t xml:space="preserve"> PLEASE </w:t>
      </w:r>
      <w:r w:rsidRPr="002751E5">
        <w:rPr>
          <w:b/>
          <w:bCs/>
          <w:color w:val="FF0000"/>
        </w:rPr>
        <w:t>EMAIL</w:t>
      </w:r>
      <w:r w:rsidRPr="002751E5">
        <w:rPr>
          <w:color w:val="000000"/>
        </w:rPr>
        <w:t xml:space="preserve"> ROBERTA:  info@ridgwaychamber.com, Make checks payable to the Ridgway Chamber.</w:t>
      </w:r>
    </w:p>
    <w:p w14:paraId="178B004E" w14:textId="77777777" w:rsidR="002751E5" w:rsidRDefault="002751E5" w:rsidP="002751E5">
      <w:pPr>
        <w:jc w:val="center"/>
        <w:rPr>
          <w:rFonts w:ascii="Monotype Corsiva" w:hAnsi="Monotype Corsiva"/>
          <w:b/>
          <w:bCs/>
          <w:color w:val="000000"/>
          <w:sz w:val="32"/>
          <w:szCs w:val="32"/>
        </w:rPr>
      </w:pPr>
    </w:p>
    <w:p w14:paraId="6686EDC7" w14:textId="79A70580" w:rsidR="00AC0157" w:rsidRPr="00AE4D47" w:rsidRDefault="00AC0157" w:rsidP="002751E5">
      <w:pPr>
        <w:jc w:val="center"/>
        <w:rPr>
          <w:rFonts w:ascii="Monotype Corsiva" w:hAnsi="Monotype Corsiva"/>
          <w:sz w:val="32"/>
          <w:szCs w:val="32"/>
        </w:rPr>
      </w:pPr>
      <w:r w:rsidRPr="00AE4D47">
        <w:rPr>
          <w:rFonts w:ascii="Monotype Corsiva" w:hAnsi="Monotype Corsiva"/>
          <w:b/>
          <w:bCs/>
          <w:color w:val="000000"/>
          <w:sz w:val="32"/>
          <w:szCs w:val="32"/>
        </w:rPr>
        <w:t>Thank you for joining us!</w:t>
      </w:r>
    </w:p>
    <w:p w14:paraId="40409A5B" w14:textId="77777777" w:rsidR="00AC0157" w:rsidRDefault="00AC0157" w:rsidP="00AC0157"/>
    <w:p w14:paraId="1EF09C8E" w14:textId="6F055F9F" w:rsidR="00AC0157" w:rsidRDefault="00AC0157" w:rsidP="00AC0157"/>
    <w:p w14:paraId="3C3236E5" w14:textId="77777777" w:rsidR="00AC0157" w:rsidRDefault="00AC0157" w:rsidP="00AC0157"/>
    <w:sectPr w:rsidR="00AC0157" w:rsidSect="00AC0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3B57"/>
    <w:multiLevelType w:val="hybridMultilevel"/>
    <w:tmpl w:val="838A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51251"/>
    <w:multiLevelType w:val="hybridMultilevel"/>
    <w:tmpl w:val="92F0AE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4A733E"/>
    <w:multiLevelType w:val="hybridMultilevel"/>
    <w:tmpl w:val="D344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34E0"/>
    <w:multiLevelType w:val="hybridMultilevel"/>
    <w:tmpl w:val="2B1A09E2"/>
    <w:lvl w:ilvl="0" w:tplc="4A2E19D4">
      <w:numFmt w:val="bullet"/>
      <w:lvlText w:val="•"/>
      <w:lvlJc w:val="left"/>
      <w:pPr>
        <w:ind w:left="108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57"/>
    <w:rsid w:val="002751E5"/>
    <w:rsid w:val="0028369B"/>
    <w:rsid w:val="002A44AF"/>
    <w:rsid w:val="003A5135"/>
    <w:rsid w:val="00613EF7"/>
    <w:rsid w:val="0064307E"/>
    <w:rsid w:val="006C4D65"/>
    <w:rsid w:val="008F01D9"/>
    <w:rsid w:val="00A62D0D"/>
    <w:rsid w:val="00A92CE4"/>
    <w:rsid w:val="00AC0157"/>
    <w:rsid w:val="00BA2C69"/>
    <w:rsid w:val="00BC645D"/>
    <w:rsid w:val="00BD68EC"/>
    <w:rsid w:val="00C37435"/>
    <w:rsid w:val="00D6407E"/>
    <w:rsid w:val="00E02F13"/>
    <w:rsid w:val="00E32528"/>
    <w:rsid w:val="00E57AF6"/>
    <w:rsid w:val="00F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820F"/>
  <w15:chartTrackingRefBased/>
  <w15:docId w15:val="{5A7EDACE-C55C-4E2A-88FF-F136519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157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0157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4</cp:revision>
  <dcterms:created xsi:type="dcterms:W3CDTF">2023-12-29T14:06:00Z</dcterms:created>
  <dcterms:modified xsi:type="dcterms:W3CDTF">2024-01-03T19:45:00Z</dcterms:modified>
</cp:coreProperties>
</file>